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9D" w:rsidRDefault="0080499D">
      <w:pPr>
        <w:rPr>
          <w:b/>
          <w:bCs/>
          <w:lang w:val="uk-UA"/>
        </w:rPr>
      </w:pPr>
      <w:r w:rsidRPr="0047489F">
        <w:rPr>
          <w:b/>
          <w:bCs/>
          <w:lang w:val="uk-UA"/>
        </w:rPr>
        <w:t>Рекомендації для батьків, як адаптувати дитину до навчання в умовах карантину</w:t>
      </w:r>
    </w:p>
    <w:p w:rsidR="00AA72F4" w:rsidRDefault="00AA72F4">
      <w:pPr>
        <w:rPr>
          <w:b/>
          <w:bCs/>
          <w:lang w:val="uk-UA"/>
        </w:rPr>
      </w:pPr>
    </w:p>
    <w:p w:rsidR="00AA72F4" w:rsidRPr="0047489F" w:rsidRDefault="00AA72F4">
      <w:pPr>
        <w:rPr>
          <w:b/>
          <w:bCs/>
          <w:lang w:val="uk-UA"/>
        </w:rPr>
      </w:pPr>
      <w:r>
        <w:rPr>
          <w:b/>
          <w:bCs/>
          <w:noProof/>
          <w:lang w:val="uk-UA"/>
        </w:rPr>
        <w:drawing>
          <wp:inline distT="0" distB="0" distL="0" distR="0">
            <wp:extent cx="5727700" cy="1713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sult_cen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99D" w:rsidRPr="0047489F" w:rsidRDefault="0080499D">
      <w:pPr>
        <w:rPr>
          <w:b/>
          <w:bCs/>
          <w:lang w:val="uk-UA"/>
        </w:rPr>
      </w:pPr>
    </w:p>
    <w:p w:rsidR="0080499D" w:rsidRDefault="0080499D" w:rsidP="0080499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Пояснити дитині, що під час таких вимушених заходів, як карантин, не варто припиняти навчання. Навпаки – корисно опановувати нові знання, адже щоденне тренування мозку принесе лише користь.</w:t>
      </w:r>
    </w:p>
    <w:p w:rsidR="0080499D" w:rsidRDefault="0080499D" w:rsidP="0080499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Враховуйте вікові особливості дитини.</w:t>
      </w:r>
    </w:p>
    <w:p w:rsidR="0080499D" w:rsidRDefault="0080499D" w:rsidP="0080499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Притримуйтесь чіткого режиму дня і визначте час для виконання уроків, ігор і домашніх обов’язків.</w:t>
      </w:r>
    </w:p>
    <w:p w:rsidR="0080499D" w:rsidRDefault="0080499D" w:rsidP="0080499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Коли дитина виконує шкільні завдання, не відволікайте її на сторонні справи.</w:t>
      </w:r>
    </w:p>
    <w:p w:rsidR="0080499D" w:rsidRDefault="0080499D" w:rsidP="0080499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Створіть правила, яких будете дотримуватись всією сім’єю. </w:t>
      </w:r>
    </w:p>
    <w:p w:rsidR="0080499D" w:rsidRDefault="0080499D" w:rsidP="0080499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Найкраще якщо дитина з першого дня карантину сама сідає за виконання завдань і буде звертатися до вас за допомогою </w:t>
      </w:r>
      <w:r w:rsidR="0047489F">
        <w:rPr>
          <w:lang w:val="uk-UA"/>
        </w:rPr>
        <w:t xml:space="preserve">лише </w:t>
      </w:r>
      <w:r>
        <w:rPr>
          <w:lang w:val="uk-UA"/>
        </w:rPr>
        <w:t>при потребі (в крайніх випадках).</w:t>
      </w:r>
    </w:p>
    <w:p w:rsidR="0080499D" w:rsidRDefault="0080499D" w:rsidP="0080499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Змінюйте вид діяльності дитини упродовж дня (</w:t>
      </w:r>
      <w:proofErr w:type="spellStart"/>
      <w:r>
        <w:rPr>
          <w:lang w:val="uk-UA"/>
        </w:rPr>
        <w:t>уроки</w:t>
      </w:r>
      <w:proofErr w:type="spellEnd"/>
      <w:r>
        <w:rPr>
          <w:lang w:val="uk-UA"/>
        </w:rPr>
        <w:t>, ігри, відпочинок…)</w:t>
      </w:r>
    </w:p>
    <w:p w:rsidR="0080499D" w:rsidRDefault="0080499D" w:rsidP="0080499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Уникайте авторитарного стилю спілкування, </w:t>
      </w:r>
      <w:proofErr w:type="spellStart"/>
      <w:r>
        <w:rPr>
          <w:lang w:val="uk-UA"/>
        </w:rPr>
        <w:t>наказовості</w:t>
      </w:r>
      <w:proofErr w:type="spellEnd"/>
      <w:r>
        <w:rPr>
          <w:lang w:val="uk-UA"/>
        </w:rPr>
        <w:t xml:space="preserve"> в словах з дітьми. Уникайте прямого тиску на дитину. Створіть атмосферу співпраці.</w:t>
      </w:r>
    </w:p>
    <w:p w:rsidR="0080499D" w:rsidRDefault="00AE1414" w:rsidP="0080499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Вчасно зупин</w:t>
      </w:r>
      <w:r w:rsidR="00AA72F4">
        <w:rPr>
          <w:lang w:val="uk-UA"/>
        </w:rPr>
        <w:t>іться</w:t>
      </w:r>
      <w:r>
        <w:rPr>
          <w:lang w:val="uk-UA"/>
        </w:rPr>
        <w:t>, якщо є емоційне навантаження (роздратування, злість, тривога, панічні настрої і т. д.), збере</w:t>
      </w:r>
      <w:r w:rsidR="00AA72F4">
        <w:rPr>
          <w:lang w:val="uk-UA"/>
        </w:rPr>
        <w:t>жіть</w:t>
      </w:r>
      <w:r>
        <w:rPr>
          <w:lang w:val="uk-UA"/>
        </w:rPr>
        <w:t xml:space="preserve"> витримку в будь-якій ситуації. Не застосову</w:t>
      </w:r>
      <w:r w:rsidR="00AA72F4">
        <w:rPr>
          <w:lang w:val="uk-UA"/>
        </w:rPr>
        <w:t>йте</w:t>
      </w:r>
      <w:r>
        <w:rPr>
          <w:lang w:val="uk-UA"/>
        </w:rPr>
        <w:t xml:space="preserve"> фізичн</w:t>
      </w:r>
      <w:r w:rsidR="00AA72F4">
        <w:rPr>
          <w:lang w:val="uk-UA"/>
        </w:rPr>
        <w:t>е</w:t>
      </w:r>
      <w:r>
        <w:rPr>
          <w:lang w:val="uk-UA"/>
        </w:rPr>
        <w:t xml:space="preserve"> покарання до дитини, спокійно пояснит</w:t>
      </w:r>
      <w:r w:rsidR="00AA72F4">
        <w:rPr>
          <w:lang w:val="uk-UA"/>
        </w:rPr>
        <w:t>ь</w:t>
      </w:r>
      <w:r>
        <w:rPr>
          <w:lang w:val="uk-UA"/>
        </w:rPr>
        <w:t xml:space="preserve"> ї</w:t>
      </w:r>
      <w:r w:rsidR="00AA72F4">
        <w:rPr>
          <w:lang w:val="uk-UA"/>
        </w:rPr>
        <w:t>й</w:t>
      </w:r>
      <w:r>
        <w:rPr>
          <w:lang w:val="uk-UA"/>
        </w:rPr>
        <w:t xml:space="preserve"> неправильність</w:t>
      </w:r>
      <w:r w:rsidR="00AA72F4">
        <w:rPr>
          <w:lang w:val="uk-UA"/>
        </w:rPr>
        <w:t xml:space="preserve"> її</w:t>
      </w:r>
      <w:r>
        <w:rPr>
          <w:lang w:val="uk-UA"/>
        </w:rPr>
        <w:t xml:space="preserve"> вчинків.</w:t>
      </w:r>
    </w:p>
    <w:p w:rsidR="00AE1414" w:rsidRDefault="00AE1414" w:rsidP="0080499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Пам’ятайте, дитина має знати, що вона має право на помилку. Але при цьому має бути впевнена, що її помилки не караються, а виправляються.</w:t>
      </w:r>
    </w:p>
    <w:p w:rsidR="00AE1414" w:rsidRDefault="00AE1414" w:rsidP="0080499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Не виявляйте зайвої тривоги по відношенню до карантину та недостатніх успіхів у дитини в навчанні, у більшості випадків тривогу та страхи формують самі батьки.</w:t>
      </w:r>
    </w:p>
    <w:p w:rsidR="00AE1414" w:rsidRDefault="00AE1414" w:rsidP="0080499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Любіть своїх дітей такими які вони є, а не за їх досягнення й перемоги. Вони, як ніколи потребують вашого розуміння, прийняття та підтримки.</w:t>
      </w:r>
    </w:p>
    <w:p w:rsidR="00AE1414" w:rsidRDefault="00AE1414" w:rsidP="0080499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Частіше посміхайтесь і обіймайте своїх дітей.</w:t>
      </w:r>
    </w:p>
    <w:p w:rsidR="00AA72F4" w:rsidRDefault="00AA72F4" w:rsidP="00AA72F4">
      <w:pPr>
        <w:pStyle w:val="a3"/>
        <w:rPr>
          <w:lang w:val="uk-UA"/>
        </w:rPr>
      </w:pPr>
    </w:p>
    <w:p w:rsidR="00AA72F4" w:rsidRPr="0080499D" w:rsidRDefault="00AA72F4" w:rsidP="00AA72F4">
      <w:pPr>
        <w:pStyle w:val="a3"/>
        <w:jc w:val="center"/>
        <w:rPr>
          <w:lang w:val="uk-UA"/>
        </w:rPr>
      </w:pPr>
      <w:r>
        <w:rPr>
          <w:noProof/>
          <w:lang w:val="uk-UA"/>
        </w:rPr>
        <w:drawing>
          <wp:inline distT="0" distB="0" distL="0" distR="0">
            <wp:extent cx="2199640" cy="143145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jliki-kartinki-smeshnye-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721" cy="14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2F4" w:rsidRPr="0080499D" w:rsidSect="00A760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A1582"/>
    <w:multiLevelType w:val="hybridMultilevel"/>
    <w:tmpl w:val="044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9D"/>
    <w:rsid w:val="0047489F"/>
    <w:rsid w:val="0080499D"/>
    <w:rsid w:val="00A7607E"/>
    <w:rsid w:val="00AA72F4"/>
    <w:rsid w:val="00A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ED484"/>
  <w15:chartTrackingRefBased/>
  <w15:docId w15:val="{D8B2BD56-C8F5-294D-B325-B93C9A78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2020-03-30T07:09:00Z</dcterms:created>
  <dcterms:modified xsi:type="dcterms:W3CDTF">2020-03-30T07:38:00Z</dcterms:modified>
</cp:coreProperties>
</file>